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000000" w14:textId="77777777" w:rsidR="0054465A" w:rsidRDefault="00283642" w:rsidP="003B4CAC">
      <w:pPr>
        <w:pStyle w:val="a3"/>
        <w:ind w:firstLine="709"/>
        <w:jc w:val="center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54465A" w:rsidRDefault="0028364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г.Казани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54465A" w:rsidRDefault="0028364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</w:t>
      </w:r>
      <w:r>
        <w:rPr>
          <w:b/>
          <w:color w:val="17365D" w:themeColor="text2" w:themeShade="BF"/>
          <w:sz w:val="28"/>
        </w:rPr>
        <w:t xml:space="preserve"> (gosuslugi.ru).</w:t>
      </w:r>
    </w:p>
    <w:p w14:paraId="04000000" w14:textId="77777777" w:rsidR="0054465A" w:rsidRDefault="0028364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54465A" w:rsidRDefault="0028364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</w:t>
      </w:r>
      <w:r>
        <w:rPr>
          <w:color w:val="17365D" w:themeColor="text2" w:themeShade="BF"/>
          <w:sz w:val="28"/>
        </w:rPr>
        <w:t xml:space="preserve">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4B1936E6" w14:textId="77777777" w:rsidR="003B4CAC" w:rsidRDefault="00283642" w:rsidP="003B4CAC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>позво</w:t>
      </w:r>
      <w:r>
        <w:rPr>
          <w:b/>
          <w:color w:val="C00000"/>
          <w:sz w:val="28"/>
        </w:rPr>
        <w:t xml:space="preserve">нить </w:t>
      </w:r>
    </w:p>
    <w:p w14:paraId="06000000" w14:textId="215BE940" w:rsidR="0054465A" w:rsidRDefault="00283642" w:rsidP="003B4CAC">
      <w:pPr>
        <w:pStyle w:val="a3"/>
        <w:ind w:firstLine="709"/>
        <w:rPr>
          <w:b/>
          <w:color w:val="17365D" w:themeColor="text2" w:themeShade="BF"/>
          <w:sz w:val="28"/>
        </w:rPr>
      </w:pPr>
      <w:r>
        <w:rPr>
          <w:b/>
          <w:color w:val="C00000"/>
          <w:sz w:val="28"/>
        </w:rPr>
        <w:t xml:space="preserve">по телефону «горячей </w:t>
      </w:r>
      <w:r w:rsidR="003B4CAC">
        <w:rPr>
          <w:b/>
          <w:color w:val="C00000"/>
          <w:sz w:val="28"/>
        </w:rPr>
        <w:t xml:space="preserve">линии» </w:t>
      </w:r>
      <w:r>
        <w:rPr>
          <w:b/>
          <w:color w:val="C00000"/>
          <w:sz w:val="28"/>
        </w:rPr>
        <w:t>223–22-10.</w:t>
      </w:r>
    </w:p>
    <w:p w14:paraId="07000000" w14:textId="77777777" w:rsidR="0054465A" w:rsidRDefault="00283642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54465A" w:rsidRDefault="00283642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</w:t>
      </w:r>
      <w:r>
        <w:rPr>
          <w:rFonts w:ascii="Times New Roman" w:hAnsi="Times New Roman"/>
          <w:color w:val="002060"/>
          <w:sz w:val="28"/>
        </w:rPr>
        <w:t>рует принять детей возрастной категории</w:t>
      </w:r>
    </w:p>
    <w:p w14:paraId="0A000000" w14:textId="4A5B1787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2 до 3 лет - </w:t>
      </w:r>
      <w:r w:rsidR="003B4CAC">
        <w:rPr>
          <w:rFonts w:ascii="Times New Roman" w:hAnsi="Times New Roman"/>
          <w:color w:val="002060"/>
          <w:sz w:val="28"/>
        </w:rPr>
        <w:t>0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3B4CAC">
        <w:rPr>
          <w:rFonts w:ascii="Times New Roman" w:hAnsi="Times New Roman"/>
          <w:color w:val="002060"/>
          <w:sz w:val="28"/>
        </w:rPr>
        <w:t>детей</w:t>
      </w:r>
      <w:r>
        <w:rPr>
          <w:rFonts w:ascii="Times New Roman" w:hAnsi="Times New Roman"/>
          <w:color w:val="002060"/>
          <w:sz w:val="28"/>
        </w:rPr>
        <w:t>,</w:t>
      </w:r>
    </w:p>
    <w:p w14:paraId="0B000000" w14:textId="2237CF65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</w:t>
      </w:r>
      <w:r w:rsidR="003B4CAC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3B4CAC">
        <w:rPr>
          <w:rFonts w:ascii="Times New Roman" w:hAnsi="Times New Roman"/>
          <w:color w:val="002060"/>
          <w:sz w:val="28"/>
        </w:rPr>
        <w:t xml:space="preserve">75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C000000" w14:textId="2CDA6A0E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</w:t>
      </w:r>
      <w:r w:rsidR="003B4CAC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3B4CAC">
        <w:rPr>
          <w:rFonts w:ascii="Times New Roman" w:hAnsi="Times New Roman"/>
          <w:color w:val="002060"/>
          <w:sz w:val="28"/>
        </w:rPr>
        <w:t xml:space="preserve">0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D000000" w14:textId="47FF0587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</w:t>
      </w:r>
      <w:r w:rsidR="003B4CAC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3B4CAC">
        <w:rPr>
          <w:rFonts w:ascii="Times New Roman" w:hAnsi="Times New Roman"/>
          <w:color w:val="002060"/>
          <w:sz w:val="28"/>
        </w:rPr>
        <w:t xml:space="preserve">0 </w:t>
      </w:r>
      <w:r>
        <w:rPr>
          <w:rFonts w:ascii="Times New Roman" w:hAnsi="Times New Roman"/>
          <w:color w:val="002060"/>
          <w:sz w:val="28"/>
        </w:rPr>
        <w:t>детей,</w:t>
      </w:r>
    </w:p>
    <w:p w14:paraId="0E000000" w14:textId="31B1ED5F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</w:t>
      </w:r>
      <w:r w:rsidR="003B4CAC">
        <w:rPr>
          <w:rFonts w:ascii="Times New Roman" w:hAnsi="Times New Roman"/>
          <w:color w:val="002060"/>
          <w:sz w:val="28"/>
        </w:rPr>
        <w:t>–</w:t>
      </w:r>
      <w:r>
        <w:rPr>
          <w:rFonts w:ascii="Times New Roman" w:hAnsi="Times New Roman"/>
          <w:color w:val="002060"/>
          <w:sz w:val="28"/>
        </w:rPr>
        <w:t xml:space="preserve"> </w:t>
      </w:r>
      <w:r w:rsidR="003B4CAC">
        <w:rPr>
          <w:rFonts w:ascii="Times New Roman" w:hAnsi="Times New Roman"/>
          <w:color w:val="002060"/>
          <w:sz w:val="28"/>
        </w:rPr>
        <w:t>4 ребёнка</w:t>
      </w:r>
      <w:bookmarkStart w:id="0" w:name="_GoBack"/>
      <w:bookmarkEnd w:id="0"/>
      <w:r>
        <w:rPr>
          <w:rFonts w:ascii="Times New Roman" w:hAnsi="Times New Roman"/>
          <w:color w:val="002060"/>
          <w:sz w:val="28"/>
        </w:rPr>
        <w:t>.</w:t>
      </w:r>
    </w:p>
    <w:p w14:paraId="0F000000" w14:textId="77777777" w:rsidR="0054465A" w:rsidRDefault="0054465A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54465A" w:rsidRDefault="00283642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>Напоминаем о необходимости отслеживания статуса заявления на Портале госу</w:t>
      </w:r>
      <w:r>
        <w:rPr>
          <w:rFonts w:ascii="Times New Roman" w:hAnsi="Times New Roman"/>
          <w:b/>
          <w:color w:val="C00000"/>
          <w:sz w:val="28"/>
        </w:rPr>
        <w:t xml:space="preserve">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54465A" w:rsidRDefault="0054465A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54465A" w:rsidRDefault="0054465A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54465A" w:rsidRDefault="0054465A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54465A" w:rsidRDefault="0054465A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54465A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65A"/>
    <w:rsid w:val="00283642"/>
    <w:rsid w:val="003B4CAC"/>
    <w:rsid w:val="0054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552983"/>
  <w15:docId w15:val="{B76743CC-BAB9-4439-B7D2-62A810956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Интернет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Заголовок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dcterms:created xsi:type="dcterms:W3CDTF">2023-03-22T07:44:00Z</dcterms:created>
  <dcterms:modified xsi:type="dcterms:W3CDTF">2023-03-22T07:44:00Z</dcterms:modified>
</cp:coreProperties>
</file>